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3149" w14:textId="77777777" w:rsid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3773">
        <w:rPr>
          <w:rFonts w:ascii="Times New Roman" w:hAnsi="Times New Roman" w:cs="Times New Roman"/>
          <w:sz w:val="20"/>
          <w:szCs w:val="20"/>
        </w:rPr>
        <w:t xml:space="preserve">Preferred presentation form: </w:t>
      </w:r>
      <w:r w:rsidRPr="00973773">
        <w:rPr>
          <w:rFonts w:ascii="Times New Roman" w:hAnsi="Times New Roman" w:cs="Times New Roman"/>
          <w:b/>
          <w:bCs/>
          <w:sz w:val="20"/>
          <w:szCs w:val="20"/>
        </w:rPr>
        <w:t>Oral/Poster</w:t>
      </w:r>
    </w:p>
    <w:p w14:paraId="1BDBAC44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6C7229" w14:textId="6BD7C47D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253DFA4">
        <w:rPr>
          <w:rFonts w:ascii="Times New Roman" w:hAnsi="Times New Roman" w:cs="Times New Roman"/>
          <w:b/>
          <w:bCs/>
        </w:rPr>
        <w:t xml:space="preserve">INSTRUCTIONS FOR PREPARING ABSTRACTS FOR </w:t>
      </w:r>
      <w:r w:rsidR="000F73BB">
        <w:rPr>
          <w:rFonts w:ascii="Times New Roman" w:hAnsi="Times New Roman" w:cs="Times New Roman"/>
          <w:b/>
          <w:bCs/>
        </w:rPr>
        <w:t>11</w:t>
      </w:r>
      <w:r w:rsidR="000F73BB" w:rsidRPr="000F73BB">
        <w:rPr>
          <w:rFonts w:ascii="Times New Roman" w:hAnsi="Times New Roman" w:cs="Times New Roman"/>
          <w:b/>
          <w:bCs/>
          <w:vertAlign w:val="superscript"/>
        </w:rPr>
        <w:t>th</w:t>
      </w:r>
      <w:r w:rsidR="000F73BB">
        <w:rPr>
          <w:rFonts w:ascii="Times New Roman" w:hAnsi="Times New Roman" w:cs="Times New Roman"/>
          <w:b/>
          <w:bCs/>
        </w:rPr>
        <w:t xml:space="preserve"> </w:t>
      </w:r>
      <w:r w:rsidRPr="0253DFA4">
        <w:rPr>
          <w:rFonts w:ascii="Times New Roman" w:hAnsi="Times New Roman" w:cs="Times New Roman"/>
          <w:b/>
          <w:bCs/>
        </w:rPr>
        <w:t>IWSP</w:t>
      </w:r>
    </w:p>
    <w:p w14:paraId="3C647758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73773">
        <w:rPr>
          <w:rFonts w:ascii="Times New Roman" w:hAnsi="Times New Roman" w:cs="Times New Roman"/>
        </w:rPr>
        <w:t>A. First-Author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3773">
        <w:rPr>
          <w:rFonts w:ascii="Times New Roman" w:hAnsi="Times New Roman" w:cs="Times New Roman"/>
        </w:rPr>
        <w:t>, B. Presenting−Author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3773">
        <w:rPr>
          <w:rFonts w:ascii="Times New Roman" w:hAnsi="Times New Roman" w:cs="Times New Roman"/>
        </w:rPr>
        <w:t>, C. Third-Author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75434CBF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D593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3773">
        <w:rPr>
          <w:rFonts w:ascii="Times New Roman" w:hAnsi="Times New Roman" w:cs="Times New Roman"/>
          <w:sz w:val="14"/>
          <w:szCs w:val="14"/>
        </w:rPr>
        <w:t xml:space="preserve"> </w:t>
      </w:r>
      <w:r w:rsidRPr="00973773">
        <w:rPr>
          <w:rFonts w:ascii="Times New Roman" w:hAnsi="Times New Roman" w:cs="Times New Roman"/>
          <w:i/>
          <w:iCs/>
        </w:rPr>
        <w:t>Institute of Experimental Physics, University of Wrocław, Wrocław, Poland</w:t>
      </w:r>
    </w:p>
    <w:p w14:paraId="31E43D2A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D59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3773">
        <w:rPr>
          <w:rFonts w:ascii="Times New Roman" w:hAnsi="Times New Roman" w:cs="Times New Roman"/>
          <w:sz w:val="14"/>
          <w:szCs w:val="14"/>
        </w:rPr>
        <w:t xml:space="preserve"> </w:t>
      </w:r>
      <w:r w:rsidRPr="00973773">
        <w:rPr>
          <w:rFonts w:ascii="Times New Roman" w:hAnsi="Times New Roman" w:cs="Times New Roman"/>
          <w:i/>
          <w:iCs/>
        </w:rPr>
        <w:t>Another Institution, City, Country</w:t>
      </w:r>
    </w:p>
    <w:p w14:paraId="1C0B3ED0" w14:textId="77777777" w:rsid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758122" w14:textId="7C71A9E7" w:rsidR="009A07F6" w:rsidRDefault="00973773" w:rsidP="009A0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253DFA4">
        <w:rPr>
          <w:rFonts w:ascii="Times New Roman" w:hAnsi="Times New Roman" w:cs="Times New Roman"/>
        </w:rPr>
        <w:t>This is a set of instructions for the style and format to</w:t>
      </w:r>
      <w:r w:rsidR="009A07F6" w:rsidRPr="0253DFA4">
        <w:rPr>
          <w:rFonts w:ascii="Times New Roman" w:hAnsi="Times New Roman" w:cs="Times New Roman"/>
        </w:rPr>
        <w:t xml:space="preserve"> </w:t>
      </w:r>
      <w:r w:rsidRPr="0253DFA4">
        <w:rPr>
          <w:rFonts w:ascii="Times New Roman" w:hAnsi="Times New Roman" w:cs="Times New Roman"/>
        </w:rPr>
        <w:t>be used by authors. Please indicate</w:t>
      </w:r>
      <w:r w:rsidR="7A681BA2" w:rsidRPr="0253DFA4">
        <w:rPr>
          <w:rFonts w:ascii="Times New Roman" w:hAnsi="Times New Roman" w:cs="Times New Roman"/>
        </w:rPr>
        <w:t xml:space="preserve"> </w:t>
      </w:r>
      <w:r w:rsidRPr="0253DFA4">
        <w:rPr>
          <w:rFonts w:ascii="Times New Roman" w:hAnsi="Times New Roman" w:cs="Times New Roman"/>
        </w:rPr>
        <w:t xml:space="preserve">on top the preferred presentation form (oral </w:t>
      </w:r>
      <w:r w:rsidRPr="0253DFA4">
        <w:rPr>
          <w:rFonts w:ascii="Times New Roman" w:hAnsi="Times New Roman" w:cs="Times New Roman"/>
          <w:i/>
          <w:iCs/>
        </w:rPr>
        <w:t xml:space="preserve">or </w:t>
      </w:r>
      <w:r w:rsidRPr="0253DFA4">
        <w:rPr>
          <w:rFonts w:ascii="Times New Roman" w:hAnsi="Times New Roman" w:cs="Times New Roman"/>
        </w:rPr>
        <w:t>poster).</w:t>
      </w:r>
      <w:r w:rsidR="009A07F6" w:rsidRPr="0253DFA4">
        <w:rPr>
          <w:rFonts w:ascii="Times New Roman" w:hAnsi="Times New Roman" w:cs="Times New Roman"/>
        </w:rPr>
        <w:t xml:space="preserve"> </w:t>
      </w:r>
      <w:r w:rsidRPr="0253DFA4">
        <w:rPr>
          <w:rFonts w:ascii="Times New Roman" w:hAnsi="Times New Roman" w:cs="Times New Roman"/>
        </w:rPr>
        <w:t>You should submit the abstract 16 cm wide by 12 cm long (at most) with left margin 2.5 cm, right</w:t>
      </w:r>
      <w:r w:rsidR="009A07F6" w:rsidRPr="0253DFA4">
        <w:rPr>
          <w:rFonts w:ascii="Times New Roman" w:hAnsi="Times New Roman" w:cs="Times New Roman"/>
        </w:rPr>
        <w:t xml:space="preserve"> </w:t>
      </w:r>
      <w:r w:rsidRPr="0253DFA4">
        <w:rPr>
          <w:rFonts w:ascii="Times New Roman" w:hAnsi="Times New Roman" w:cs="Times New Roman"/>
        </w:rPr>
        <w:t>margin 2.5 cm and upper margin 2.5 cm. Use a Times 11 pts character set, single-spaced. Type the</w:t>
      </w:r>
      <w:r w:rsidR="009A07F6" w:rsidRPr="0253DFA4">
        <w:rPr>
          <w:rFonts w:ascii="Times New Roman" w:hAnsi="Times New Roman" w:cs="Times New Roman"/>
        </w:rPr>
        <w:t xml:space="preserve"> </w:t>
      </w:r>
      <w:r w:rsidRPr="0253DFA4">
        <w:rPr>
          <w:rFonts w:ascii="Times New Roman" w:hAnsi="Times New Roman" w:cs="Times New Roman"/>
        </w:rPr>
        <w:t>title in bold capital letters. Identify different affiliations by consecutive numbers in superscripts. Enter</w:t>
      </w:r>
      <w:r w:rsidR="009A07F6" w:rsidRPr="0253DFA4">
        <w:rPr>
          <w:rFonts w:ascii="Times New Roman" w:hAnsi="Times New Roman" w:cs="Times New Roman"/>
        </w:rPr>
        <w:t xml:space="preserve"> </w:t>
      </w:r>
      <w:r w:rsidRPr="0253DFA4">
        <w:rPr>
          <w:rFonts w:ascii="Times New Roman" w:hAnsi="Times New Roman" w:cs="Times New Roman"/>
        </w:rPr>
        <w:t>the affiliations in a simple form, just indicating the institution, city and country, without the detailed</w:t>
      </w:r>
      <w:r w:rsidR="009A07F6" w:rsidRPr="0253DFA4">
        <w:rPr>
          <w:rFonts w:ascii="Times New Roman" w:hAnsi="Times New Roman" w:cs="Times New Roman"/>
        </w:rPr>
        <w:t xml:space="preserve"> </w:t>
      </w:r>
      <w:r w:rsidRPr="0253DFA4">
        <w:rPr>
          <w:rFonts w:ascii="Times New Roman" w:hAnsi="Times New Roman" w:cs="Times New Roman"/>
        </w:rPr>
        <w:t>postal address. Start each affiliation in a new line. Type the affiliation and address in italic letters.</w:t>
      </w:r>
    </w:p>
    <w:p w14:paraId="14E7F1CF" w14:textId="77777777" w:rsidR="00973773" w:rsidRPr="00973773" w:rsidRDefault="00973773" w:rsidP="009A0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3773">
        <w:rPr>
          <w:rFonts w:ascii="Times New Roman" w:hAnsi="Times New Roman" w:cs="Times New Roman"/>
        </w:rPr>
        <w:t>Underline the name of the author who will present the paper. Insert a blank line between the last line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of the author section and the abstract body. Do not indent first line of paragraphs. Put references</w:t>
      </w:r>
      <w:r w:rsidR="00A651B0">
        <w:rPr>
          <w:rFonts w:ascii="Times New Roman" w:hAnsi="Times New Roman" w:cs="Times New Roman"/>
        </w:rPr>
        <w:t xml:space="preserve"> consecutively numbered</w:t>
      </w:r>
      <w:r w:rsidRPr="00973773">
        <w:rPr>
          <w:rFonts w:ascii="Times New Roman" w:hAnsi="Times New Roman" w:cs="Times New Roman"/>
        </w:rPr>
        <w:t xml:space="preserve"> in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brackets [1]. Insert a blank line between the abstract body and the list of necessary references. Make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sure that the notation is clear and all uncommon symbols or expressions are properly reproduced in a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PDF version.</w:t>
      </w:r>
    </w:p>
    <w:p w14:paraId="213460CD" w14:textId="77777777" w:rsidR="000D0E8A" w:rsidRPr="00BF05F6" w:rsidRDefault="000D0E8A" w:rsidP="009A0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5F6">
        <w:rPr>
          <w:rFonts w:ascii="Times New Roman" w:hAnsi="Times New Roman" w:cs="Times New Roman"/>
        </w:rPr>
        <w:t>The abstract body should be limited to 1600 characters (including references</w:t>
      </w:r>
      <w:r w:rsidR="009A07F6">
        <w:rPr>
          <w:rFonts w:ascii="Times New Roman" w:hAnsi="Times New Roman" w:cs="Times New Roman"/>
        </w:rPr>
        <w:t xml:space="preserve"> and spaces</w:t>
      </w:r>
      <w:r w:rsidRPr="00BF05F6">
        <w:rPr>
          <w:rFonts w:ascii="Times New Roman" w:hAnsi="Times New Roman" w:cs="Times New Roman"/>
        </w:rPr>
        <w:t>). Please keep from complicating the textual structure of your abstract. Make sure that the notation is clear and all uncommon symbols or expressions are properly reproduced in a PDF version.</w:t>
      </w:r>
    </w:p>
    <w:p w14:paraId="717260B3" w14:textId="77777777" w:rsidR="00CB3BF2" w:rsidRDefault="00CB3BF2" w:rsidP="00973773">
      <w:pPr>
        <w:rPr>
          <w:rFonts w:ascii="Times New Roman" w:hAnsi="Times New Roman" w:cs="Times New Roman"/>
        </w:rPr>
      </w:pPr>
    </w:p>
    <w:p w14:paraId="4BF4B720" w14:textId="3746686A" w:rsidR="000F73BB" w:rsidRPr="00973773" w:rsidRDefault="00973773" w:rsidP="00973773">
      <w:r w:rsidRPr="00973773">
        <w:rPr>
          <w:rFonts w:ascii="Times New Roman" w:hAnsi="Times New Roman" w:cs="Times New Roman"/>
        </w:rPr>
        <w:t xml:space="preserve">[1] C. Third-Author, Surf. Sci. </w:t>
      </w:r>
      <w:r w:rsidRPr="00973773">
        <w:rPr>
          <w:rFonts w:ascii="Times New Roman" w:hAnsi="Times New Roman" w:cs="Times New Roman"/>
          <w:b/>
          <w:bCs/>
        </w:rPr>
        <w:t xml:space="preserve">600 </w:t>
      </w:r>
      <w:r w:rsidRPr="00973773">
        <w:rPr>
          <w:rFonts w:ascii="Times New Roman" w:hAnsi="Times New Roman" w:cs="Times New Roman"/>
        </w:rPr>
        <w:t>(2015) 84</w:t>
      </w:r>
      <w:r w:rsidR="006B5B4C">
        <w:rPr>
          <w:rFonts w:ascii="Times New Roman" w:hAnsi="Times New Roman" w:cs="Times New Roman"/>
        </w:rPr>
        <w:t>.</w:t>
      </w:r>
    </w:p>
    <w:sectPr w:rsidR="00921B7A" w:rsidRPr="0097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3"/>
    <w:rsid w:val="00041728"/>
    <w:rsid w:val="000D0E8A"/>
    <w:rsid w:val="000F73BB"/>
    <w:rsid w:val="003D2151"/>
    <w:rsid w:val="004C4E24"/>
    <w:rsid w:val="00567931"/>
    <w:rsid w:val="006B5B4C"/>
    <w:rsid w:val="009306BE"/>
    <w:rsid w:val="00973773"/>
    <w:rsid w:val="00980FC2"/>
    <w:rsid w:val="009A07F6"/>
    <w:rsid w:val="00A40DA7"/>
    <w:rsid w:val="00A651B0"/>
    <w:rsid w:val="00BF05F6"/>
    <w:rsid w:val="00C80C3B"/>
    <w:rsid w:val="00C8402E"/>
    <w:rsid w:val="00CB3BF2"/>
    <w:rsid w:val="00F63AE5"/>
    <w:rsid w:val="00FD5931"/>
    <w:rsid w:val="0253DFA4"/>
    <w:rsid w:val="314649DD"/>
    <w:rsid w:val="50BB01FE"/>
    <w:rsid w:val="7A68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D3762"/>
  <w15:chartTrackingRefBased/>
  <w15:docId w15:val="{9CFABC5C-5135-47D2-9050-98D3BA35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51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15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B5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Radosław Wasielewski</cp:lastModifiedBy>
  <cp:revision>2</cp:revision>
  <cp:lastPrinted>2019-03-26T08:55:00Z</cp:lastPrinted>
  <dcterms:created xsi:type="dcterms:W3CDTF">2019-03-26T08:41:00Z</dcterms:created>
  <dcterms:modified xsi:type="dcterms:W3CDTF">2025-11-18T18:53:00Z</dcterms:modified>
</cp:coreProperties>
</file>